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0"/>
      </w:pPr>
      <w:r>
        <w:rPr>
          <w:rFonts w:ascii="Arial" w:hAnsi="Arial"/>
          <w:b w:val="0"/>
          <w:i/>
          <w:color w:val="5E5468"/>
          <w:sz w:val="16"/>
        </w:rPr>
        <w:t>RSVP cards, two per page. Type over the lines, paste your QR code into each box, print at 100% and cut along the dashed lines.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44"/>
        <w:gridCol w:w="5544"/>
      </w:tblGrid>
      <w:tr>
        <w:trPr>
          <w:trHeight w:val="6768" w:hRule="exact"/>
        </w:trPr>
        <w:tc>
          <w:tcPr>
            <w:tcW w:type="dxa" w:w="7056"/>
            <w:tcBorders>
              <w:top w:val="dashed" w:sz="6" w:color="8F8499"/>
              <w:left w:val="dashed" w:sz="6" w:color="8F8499"/>
              <w:bottom w:val="dashed" w:sz="6" w:color="8F8499"/>
              <w:right w:val="nil" w:sz="6" w:color="8F8499"/>
            </w:tcBorders>
            <w:vAlign w:val="center"/>
          </w:tcPr>
          <w:p>
            <w:pPr>
              <w:spacing w:after="160" w:before="0"/>
            </w:pPr>
            <w:r>
              <w:rPr>
                <w:rFonts w:ascii="Arial" w:hAnsi="Arial"/>
                <w:b/>
                <w:i w:val="0"/>
                <w:color w:val="231A2E"/>
                <w:sz w:val="48"/>
              </w:rPr>
              <w:t>Kindly reply</w:t>
            </w:r>
          </w:p>
          <w:p>
            <w:pPr>
              <w:spacing w:after="240" w:before="0"/>
            </w:pPr>
            <w:r>
              <w:rPr>
                <w:rFonts w:ascii="Arial" w:hAnsi="Arial"/>
                <w:b w:val="0"/>
                <w:i w:val="0"/>
                <w:color w:val="231A2E"/>
                <w:sz w:val="22"/>
              </w:rPr>
              <w:t>Please reply by ______________________</w:t>
            </w:r>
          </w:p>
          <w:p>
            <w:pPr>
              <w:spacing w:after="160" w:before="0"/>
            </w:pPr>
            <w:r>
              <w:rPr>
                <w:rFonts w:ascii="Arial" w:hAnsi="Arial"/>
                <w:b/>
                <w:i w:val="0"/>
                <w:color w:val="231A2E"/>
                <w:sz w:val="22"/>
              </w:rPr>
              <w:t>Scan the code with your phone camera to reply online.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No camera? Type this short link:</w:t>
            </w:r>
          </w:p>
          <w:p>
            <w:pPr>
              <w:spacing w:after="24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______________________________________</w:t>
            </w:r>
          </w:p>
          <w:p>
            <w:pPr>
              <w:spacing w:after="16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One reply per household, please. Tell us how many of you are coming.</w:t>
            </w:r>
          </w:p>
          <w:p>
            <w:pPr>
              <w:spacing w:after="20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Questions? Text or call ____________________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231A2E"/>
                <w:sz w:val="22"/>
              </w:rPr>
              <w:t>We can't wait to see you there.</w:t>
            </w:r>
          </w:p>
        </w:tc>
        <w:tc>
          <w:tcPr>
            <w:tcW w:type="dxa" w:w="4032"/>
            <w:tcBorders>
              <w:top w:val="dashed" w:sz="6" w:color="8F8499"/>
              <w:left w:val="nil" w:sz="6" w:color="8F8499"/>
              <w:bottom w:val="dashed" w:sz="6" w:color="8F8499"/>
              <w:right w:val="dashed" w:sz="6" w:color="8F8499"/>
            </w:tcBorders>
            <w:vAlign w:val="center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2"/>
            </w:tblGrid>
            <w:tr>
              <w:trPr>
                <w:trHeight w:val="3312" w:hRule="exact"/>
              </w:trPr>
              <w:tc>
                <w:tcPr>
                  <w:tcW w:type="dxa" w:w="3312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20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6"/>
                    </w:rPr>
                    <w:t>Keep a white border around it</w:t>
                  </w:r>
                </w:p>
              </w:tc>
            </w:tr>
          </w:tbl>
          <w:p/>
        </w:tc>
      </w:tr>
      <w:tr>
        <w:trPr>
          <w:trHeight w:val="6768" w:hRule="exact"/>
        </w:trPr>
        <w:tc>
          <w:tcPr>
            <w:tcW w:type="dxa" w:w="7056"/>
            <w:tcBorders>
              <w:top w:val="dashed" w:sz="6" w:color="8F8499"/>
              <w:left w:val="dashed" w:sz="6" w:color="8F8499"/>
              <w:bottom w:val="dashed" w:sz="6" w:color="8F8499"/>
              <w:right w:val="nil" w:sz="6" w:color="8F8499"/>
            </w:tcBorders>
            <w:vAlign w:val="center"/>
          </w:tcPr>
          <w:p>
            <w:pPr>
              <w:spacing w:after="160" w:before="0"/>
            </w:pPr>
            <w:r>
              <w:rPr>
                <w:rFonts w:ascii="Arial" w:hAnsi="Arial"/>
                <w:b/>
                <w:i w:val="0"/>
                <w:color w:val="231A2E"/>
                <w:sz w:val="48"/>
              </w:rPr>
              <w:t>Kindly reply</w:t>
            </w:r>
          </w:p>
          <w:p>
            <w:pPr>
              <w:spacing w:after="240" w:before="0"/>
            </w:pPr>
            <w:r>
              <w:rPr>
                <w:rFonts w:ascii="Arial" w:hAnsi="Arial"/>
                <w:b w:val="0"/>
                <w:i w:val="0"/>
                <w:color w:val="231A2E"/>
                <w:sz w:val="22"/>
              </w:rPr>
              <w:t>Please reply by ______________________</w:t>
            </w:r>
          </w:p>
          <w:p>
            <w:pPr>
              <w:spacing w:after="160" w:before="0"/>
            </w:pPr>
            <w:r>
              <w:rPr>
                <w:rFonts w:ascii="Arial" w:hAnsi="Arial"/>
                <w:b/>
                <w:i w:val="0"/>
                <w:color w:val="231A2E"/>
                <w:sz w:val="22"/>
              </w:rPr>
              <w:t>Scan the code with your phone camera to reply online.</w:t>
            </w:r>
          </w:p>
          <w:p>
            <w:pPr>
              <w:spacing w:after="4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No camera? Type this short link:</w:t>
            </w:r>
          </w:p>
          <w:p>
            <w:pPr>
              <w:spacing w:after="24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______________________________________</w:t>
            </w:r>
          </w:p>
          <w:p>
            <w:pPr>
              <w:spacing w:after="16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One reply per household, please. Tell us how many of you are coming.</w:t>
            </w:r>
          </w:p>
          <w:p>
            <w:pPr>
              <w:spacing w:after="200" w:before="0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Questions? Text or call ____________________</w:t>
            </w:r>
          </w:p>
          <w:p>
            <w:pPr>
              <w:spacing w:after="0" w:before="0"/>
            </w:pPr>
            <w:r>
              <w:rPr>
                <w:rFonts w:ascii="Arial" w:hAnsi="Arial"/>
                <w:b w:val="0"/>
                <w:i/>
                <w:color w:val="231A2E"/>
                <w:sz w:val="22"/>
              </w:rPr>
              <w:t>We can't wait to see you there.</w:t>
            </w:r>
          </w:p>
        </w:tc>
        <w:tc>
          <w:tcPr>
            <w:tcW w:type="dxa" w:w="4032"/>
            <w:tcBorders>
              <w:top w:val="dashed" w:sz="6" w:color="8F8499"/>
              <w:left w:val="nil" w:sz="6" w:color="8F8499"/>
              <w:bottom w:val="dashed" w:sz="6" w:color="8F8499"/>
              <w:right w:val="dashed" w:sz="6" w:color="8F8499"/>
            </w:tcBorders>
            <w:vAlign w:val="center"/>
          </w:tcPr>
          <w:p>
            <w:r/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4032"/>
            </w:tblGrid>
            <w:tr>
              <w:trPr>
                <w:trHeight w:val="3312" w:hRule="exact"/>
              </w:trPr>
              <w:tc>
                <w:tcPr>
                  <w:tcW w:type="dxa" w:w="3312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20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6"/>
                    </w:rPr>
                    <w:t>Keep a white border around it</w:t>
                  </w:r>
                </w:p>
              </w:tc>
            </w:tr>
          </w:tbl>
          <w:p/>
        </w:tc>
      </w:tr>
    </w:tbl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https://hornetforms.com/blog/rsvp-qr-code</w:t>
        <w:br w:type="page"/>
      </w:r>
    </w:p>
    <w:p>
      <w:pPr>
        <w:spacing w:after="80" w:before="0"/>
      </w:pPr>
      <w:r>
        <w:rPr>
          <w:rFonts w:ascii="Arial" w:hAnsi="Arial"/>
          <w:b w:val="0"/>
          <w:i/>
          <w:color w:val="5E5468"/>
          <w:sz w:val="16"/>
        </w:rPr>
        <w:t>RSVP cards, four per page. Same steps: type, paste the QR code, print at 100%, cut.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44"/>
        <w:gridCol w:w="5544"/>
      </w:tblGrid>
      <w:tr>
        <w:trPr>
          <w:trHeight w:val="6768" w:hRule="exact"/>
        </w:trPr>
        <w:tc>
          <w:tcPr>
            <w:tcW w:type="dxa" w:w="5544"/>
            <w:tcBorders>
              <w:top w:val="dashed" w:sz="6" w:color="8F8499"/>
              <w:left w:val="dashed" w:sz="6" w:color="8F8499"/>
              <w:bottom w:val="dashed" w:sz="6" w:color="8F8499"/>
              <w:right w:val="dashed" w:sz="6" w:color="8F8499"/>
            </w:tcBorders>
          </w:tcPr>
          <w:p>
            <w:pPr>
              <w:spacing w:after="12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36"/>
              </w:rPr>
              <w:t>Kindly reply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Please reply by ________________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544"/>
            </w:tblGrid>
            <w:tr>
              <w:trPr>
                <w:trHeight w:val="2448" w:hRule="exact"/>
              </w:trPr>
              <w:tc>
                <w:tcPr>
                  <w:tcW w:type="dxa" w:w="2448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18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4"/>
                    </w:rPr>
                    <w:t>Keep a white border around it</w:t>
                  </w:r>
                </w:p>
              </w:tc>
            </w:tr>
          </w:tbl>
          <w:p/>
          <w:p>
            <w:pPr>
              <w:spacing w:after="8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19"/>
              </w:rPr>
              <w:t>Scan the code with your phone camera to reply online.</w:t>
            </w:r>
          </w:p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No camera? Type this short link: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/>
                <w:color w:val="231A2E"/>
                <w:sz w:val="17"/>
              </w:rPr>
              <w:t>One reply per household, please. Tell us how many of you are coming.</w:t>
            </w:r>
          </w:p>
        </w:tc>
        <w:tc>
          <w:tcPr>
            <w:tcW w:type="dxa" w:w="5544"/>
            <w:tcBorders>
              <w:top w:val="dashed" w:sz="6" w:color="8F8499"/>
              <w:left w:val="dashed" w:sz="6" w:color="8F8499"/>
              <w:bottom w:val="dashed" w:sz="6" w:color="8F8499"/>
              <w:right w:val="dashed" w:sz="6" w:color="8F8499"/>
            </w:tcBorders>
          </w:tcPr>
          <w:p>
            <w:pPr>
              <w:spacing w:after="12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36"/>
              </w:rPr>
              <w:t>Kindly reply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Please reply by ________________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544"/>
            </w:tblGrid>
            <w:tr>
              <w:trPr>
                <w:trHeight w:val="2448" w:hRule="exact"/>
              </w:trPr>
              <w:tc>
                <w:tcPr>
                  <w:tcW w:type="dxa" w:w="2448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18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4"/>
                    </w:rPr>
                    <w:t>Keep a white border around it</w:t>
                  </w:r>
                </w:p>
              </w:tc>
            </w:tr>
          </w:tbl>
          <w:p/>
          <w:p>
            <w:pPr>
              <w:spacing w:after="8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19"/>
              </w:rPr>
              <w:t>Scan the code with your phone camera to reply online.</w:t>
            </w:r>
          </w:p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No camera? Type this short link: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/>
                <w:color w:val="231A2E"/>
                <w:sz w:val="17"/>
              </w:rPr>
              <w:t>One reply per household, please. Tell us how many of you are coming.</w:t>
            </w:r>
          </w:p>
        </w:tc>
      </w:tr>
      <w:tr>
        <w:trPr>
          <w:trHeight w:val="6768" w:hRule="exact"/>
        </w:trPr>
        <w:tc>
          <w:tcPr>
            <w:tcW w:type="dxa" w:w="5544"/>
            <w:tcBorders>
              <w:top w:val="dashed" w:sz="6" w:color="8F8499"/>
              <w:left w:val="dashed" w:sz="6" w:color="8F8499"/>
              <w:bottom w:val="dashed" w:sz="6" w:color="8F8499"/>
              <w:right w:val="dashed" w:sz="6" w:color="8F8499"/>
            </w:tcBorders>
          </w:tcPr>
          <w:p>
            <w:pPr>
              <w:spacing w:after="12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36"/>
              </w:rPr>
              <w:t>Kindly reply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Please reply by ________________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544"/>
            </w:tblGrid>
            <w:tr>
              <w:trPr>
                <w:trHeight w:val="2448" w:hRule="exact"/>
              </w:trPr>
              <w:tc>
                <w:tcPr>
                  <w:tcW w:type="dxa" w:w="2448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18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4"/>
                    </w:rPr>
                    <w:t>Keep a white border around it</w:t>
                  </w:r>
                </w:p>
              </w:tc>
            </w:tr>
          </w:tbl>
          <w:p/>
          <w:p>
            <w:pPr>
              <w:spacing w:after="8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19"/>
              </w:rPr>
              <w:t>Scan the code with your phone camera to reply online.</w:t>
            </w:r>
          </w:p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No camera? Type this short link: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/>
                <w:color w:val="231A2E"/>
                <w:sz w:val="17"/>
              </w:rPr>
              <w:t>One reply per household, please. Tell us how many of you are coming.</w:t>
            </w:r>
          </w:p>
        </w:tc>
        <w:tc>
          <w:tcPr>
            <w:tcW w:type="dxa" w:w="5544"/>
            <w:tcBorders>
              <w:top w:val="dashed" w:sz="6" w:color="8F8499"/>
              <w:left w:val="dashed" w:sz="6" w:color="8F8499"/>
              <w:bottom w:val="dashed" w:sz="6" w:color="8F8499"/>
              <w:right w:val="dashed" w:sz="6" w:color="8F8499"/>
            </w:tcBorders>
          </w:tcPr>
          <w:p>
            <w:pPr>
              <w:spacing w:after="12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36"/>
              </w:rPr>
              <w:t>Kindly reply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20"/>
              </w:rPr>
              <w:t>Please reply by ________________</w:t>
            </w:r>
          </w:p>
          <w:tbl>
            <w:tblPr>
              <w:tblW w:type="auto" w:w="0"/>
              <w:tblLayout w:type="fixed"/>
              <w:tblLook w:firstColumn="1" w:firstRow="1" w:lastColumn="0" w:lastRow="0" w:noHBand="0" w:noVBand="1" w:val="04A0"/>
            </w:tblPr>
            <w:tblGrid>
              <w:gridCol w:w="5544"/>
            </w:tblGrid>
            <w:tr>
              <w:trPr>
                <w:trHeight w:val="2448" w:hRule="exact"/>
              </w:trPr>
              <w:tc>
                <w:tcPr>
                  <w:tcW w:type="dxa" w:w="2448"/>
                  <w:tcBorders>
                    <w:top w:val="dashed" w:sz="8" w:color="231A2E"/>
                    <w:left w:val="dashed" w:sz="8" w:color="231A2E"/>
                    <w:bottom w:val="dashed" w:sz="8" w:color="231A2E"/>
                    <w:right w:val="dashed" w:sz="8" w:color="231A2E"/>
                  </w:tcBorders>
                  <w:vAlign w:val="center"/>
                </w:tcPr>
                <w:p>
                  <w:pPr>
                    <w:spacing w:after="40" w:before="0"/>
                    <w:jc w:val="center"/>
                  </w:pPr>
                  <w:r>
                    <w:rPr>
                      <w:rFonts w:ascii="Arial" w:hAnsi="Arial"/>
                      <w:b/>
                      <w:i w:val="0"/>
                      <w:color w:val="231A2E"/>
                      <w:sz w:val="18"/>
                    </w:rPr>
                    <w:t>Paste your QR code here</w:t>
                  </w:r>
                </w:p>
                <w:p>
                  <w:pPr>
                    <w:spacing w:after="0" w:before="0"/>
                    <w:jc w:val="center"/>
                  </w:pPr>
                  <w:r>
                    <w:rPr>
                      <w:rFonts w:ascii="Arial" w:hAnsi="Arial"/>
                      <w:b w:val="0"/>
                      <w:i/>
                      <w:color w:val="5E5468"/>
                      <w:sz w:val="14"/>
                    </w:rPr>
                    <w:t>Keep a white border around it</w:t>
                  </w:r>
                </w:p>
              </w:tc>
            </w:tr>
          </w:tbl>
          <w:p/>
          <w:p>
            <w:pPr>
              <w:spacing w:after="80" w:before="0"/>
              <w:jc w:val="center"/>
            </w:pPr>
            <w:r>
              <w:rPr>
                <w:rFonts w:ascii="Arial" w:hAnsi="Arial"/>
                <w:b/>
                <w:i w:val="0"/>
                <w:color w:val="231A2E"/>
                <w:sz w:val="19"/>
              </w:rPr>
              <w:t>Scan the code with your phone camera to reply online.</w:t>
            </w:r>
          </w:p>
          <w:p>
            <w:pPr>
              <w:spacing w:after="4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No camera? Type this short link:</w:t>
            </w:r>
          </w:p>
          <w:p>
            <w:pPr>
              <w:spacing w:after="120" w:before="0"/>
              <w:jc w:val="center"/>
            </w:pPr>
            <w:r>
              <w:rPr>
                <w:rFonts w:ascii="Arial" w:hAnsi="Arial"/>
                <w:b w:val="0"/>
                <w:i w:val="0"/>
                <w:color w:val="231A2E"/>
                <w:sz w:val="18"/>
              </w:rPr>
              <w:t>____________________________</w:t>
            </w:r>
          </w:p>
          <w:p>
            <w:pPr>
              <w:spacing w:after="0" w:before="0"/>
              <w:jc w:val="center"/>
            </w:pPr>
            <w:r>
              <w:rPr>
                <w:rFonts w:ascii="Arial" w:hAnsi="Arial"/>
                <w:b w:val="0"/>
                <w:i/>
                <w:color w:val="231A2E"/>
                <w:sz w:val="17"/>
              </w:rPr>
              <w:t>One reply per household, please. Tell us how many of you are coming.</w:t>
            </w:r>
          </w:p>
        </w:tc>
      </w:tr>
    </w:tbl>
    <w:p>
      <w:pPr>
        <w:spacing w:after="0" w:before="0"/>
      </w:pPr>
      <w:r>
        <w:rPr>
          <w:rFonts w:ascii="Arial" w:hAnsi="Arial"/>
          <w:b w:val="0"/>
          <w:i w:val="0"/>
          <w:color w:val="5E5468"/>
          <w:sz w:val="14"/>
        </w:rPr>
        <w:t>Made by HornetForms, https://hornetforms.com/blog/rsvp-qr-code</w:t>
        <w:br w:type="page"/>
      </w:r>
    </w:p>
    <w:p>
      <w:pPr>
        <w:keepNext/>
        <w:spacing w:before="200" w:after="80"/>
      </w:pPr>
      <w:r>
        <w:rPr>
          <w:rFonts w:ascii="Arial" w:hAnsi="Arial"/>
          <w:b/>
          <w:color w:val="231A2E"/>
          <w:sz w:val="30"/>
        </w:rPr>
        <w:t>Wording you can swap in</w:t>
      </w:r>
    </w:p>
    <w:p>
      <w:pPr>
        <w:spacing w:after="80"/>
      </w:pPr>
      <w:r>
        <w:rPr>
          <w:rFonts w:ascii="Arial" w:hAnsi="Arial"/>
          <w:b w:val="0"/>
          <w:i w:val="0"/>
          <w:color w:val="231A2E"/>
          <w:sz w:val="21"/>
        </w:rPr>
        <w:t>Keep three things on every card: the reply-by date, what the code does, and a short link for anyone who can't scan.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544"/>
        <w:gridCol w:w="5544"/>
      </w:tblGrid>
      <w:tr>
        <w:trPr>
          <w:tblHeader w:val="true"/>
        </w:trPr>
        <w:tc>
          <w:tcPr>
            <w:tcW w:type="dxa" w:w="2592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Event</w:t>
            </w:r>
          </w:p>
        </w:tc>
        <w:tc>
          <w:tcPr>
            <w:tcW w:type="dxa" w:w="8064"/>
            <w:shd w:val="clear" w:color="auto" w:fill="231A2E"/>
          </w:tcPr>
          <w:p>
            <w:r/>
            <w:r>
              <w:rPr>
                <w:rFonts w:ascii="Arial" w:hAnsi="Arial"/>
                <w:b/>
                <w:color w:val="FBF5E9"/>
                <w:sz w:val="20"/>
              </w:rPr>
              <w:t>Card wording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Wedding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Kindly reply by June 1. Scan the code to RSVP and choose your meal.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Wedding, formal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The favor of a reply is requested by the first of June. Scan the code to respond.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Birthday party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Can you make it? Scan the code and tell us by May 10.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Baby or bridal shower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Please let us know by April 20. Scan the code to reply in a minute or two.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Work or club event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Save your seat: scan the code and reply by Friday, March 6.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No plus ones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We have reserved a seat in your honor. Scan the code to reply for the people named on your invitation.</w:t>
            </w:r>
          </w:p>
        </w:tc>
      </w:tr>
      <w:tr>
        <w:tc>
          <w:tcPr>
            <w:tcW w:type="dxa" w:w="2592"/>
          </w:tcPr>
          <w:p>
            <w:r/>
            <w:r>
              <w:rPr>
                <w:rFonts w:ascii="Arial" w:hAnsi="Arial"/>
                <w:sz w:val="20"/>
              </w:rPr>
              <w:t>Children welcome</w:t>
            </w:r>
          </w:p>
        </w:tc>
        <w:tc>
          <w:tcPr>
            <w:tcW w:type="dxa" w:w="8064"/>
          </w:tcPr>
          <w:p>
            <w:r/>
            <w:r>
              <w:rPr>
                <w:rFonts w:ascii="Arial" w:hAnsi="Arial"/>
                <w:sz w:val="20"/>
              </w:rPr>
              <w:t>Little guests are welcome. Count everyone in your household when you reply.</w:t>
            </w:r>
          </w:p>
        </w:tc>
      </w:tr>
    </w:tbl>
    <w:p>
      <w:pPr>
        <w:keepNext/>
        <w:spacing w:before="200" w:after="80"/>
      </w:pPr>
      <w:r>
        <w:rPr>
          <w:rFonts w:ascii="Arial" w:hAnsi="Arial"/>
          <w:b/>
          <w:color w:val="231A2E"/>
          <w:sz w:val="30"/>
        </w:rPr>
        <w:t>Before you print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Download the QR code from your form's Share tab (PNG or SVG) and paste it into each dashed box. The SVG stays sharp at any size.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Keep a clear white border around the code, and print it dark on a light background.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Print one test page at 100% (actual size) and scan it with two or three different phones, from where a guest would hold the card.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Type the short link exactly as it appears in the Share tab, and try typing it into a phone yourself.</w:t>
      </w:r>
    </w:p>
    <w:p>
      <w:pPr>
        <w:pStyle w:val="ListBullet"/>
        <w:spacing w:after="40"/>
      </w:pPr>
      <w:r>
        <w:rPr>
          <w:rFonts w:ascii="Arial" w:hAnsi="Arial"/>
          <w:sz w:val="21"/>
        </w:rPr>
        <w:t>Publish the form before you print. Links and QR codes only open a published form.</w:t>
      </w:r>
    </w:p>
    <w:p>
      <w:pPr>
        <w:spacing w:after="80"/>
      </w:pPr>
      <w:r>
        <w:rPr>
          <w:rFonts w:ascii="Arial" w:hAnsi="Arial"/>
          <w:b w:val="0"/>
          <w:i w:val="0"/>
          <w:color w:val="5E5468"/>
          <w:sz w:val="16"/>
        </w:rPr>
        <w:t>Made by HornetForms, https://hornetforms.com/blog/rsvp-qr-code</w:t>
      </w:r>
    </w:p>
    <w:sectPr w:rsidR="00FC693F" w:rsidRPr="0006063C" w:rsidSect="00034616">
      <w:pgSz w:w="12240" w:h="15840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color w:val="231A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RSVP cards with a QR code box</dc:title>
  <dc:subject/>
  <dc:creator>HornetForms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