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/>
          <w:b w:val="0"/>
          <w:i/>
          <w:color w:val="5E5468"/>
          <w:sz w:val="16"/>
        </w:rPr>
        <w:t>Table tent. Fill in the bottom half, paste your QR code into the square, fold along the dashed line and stand it up. For a tent that reads from both sides, print the PDF version.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6480" w:hRule="exact"/>
        </w:trPr>
        <w:tc>
          <w:tcPr>
            <w:tcW w:type="dxa" w:w="10512"/>
            <w:tcBorders>
              <w:top w:val="dashed" w:sz="6" w:color="8F8499"/>
              <w:left w:val="dashed" w:sz="6" w:color="8F8499"/>
              <w:bottom w:val="nil" w:sz="6" w:color="8F8499"/>
              <w:right w:val="dashed" w:sz="6" w:color="8F8499"/>
            </w:tcBorders>
            <w:vAlign w:val="bottom"/>
          </w:tcPr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/>
                <w:color w:val="5E5468"/>
                <w:sz w:val="18"/>
              </w:rPr>
              <w:t>Fold along the dashed line and stand the card on the table. This half is the back.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/>
                <w:i w:val="0"/>
                <w:color w:val="5E5468"/>
                <w:sz w:val="18"/>
              </w:rPr>
              <w:t>Fold here</w:t>
            </w:r>
          </w:p>
        </w:tc>
      </w:tr>
      <w:tr>
        <w:trPr>
          <w:trHeight w:val="6480" w:hRule="exact"/>
        </w:trPr>
        <w:tc>
          <w:tcPr>
            <w:tcW w:type="dxa" w:w="10512"/>
            <w:tcBorders>
              <w:top w:val="dashed" w:sz="6" w:color="8F8499"/>
              <w:left w:val="dashed" w:sz="6" w:color="8F8499"/>
              <w:bottom w:val="dashed" w:sz="6" w:color="8F8499"/>
              <w:right w:val="dashed" w:sz="6" w:color="8F8499"/>
            </w:tcBorders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60"/>
              </w:rPr>
              <w:t>Quiz night</w:t>
            </w:r>
          </w:p>
          <w:p>
            <w:pPr>
              <w:spacing w:after="8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30"/>
              </w:rPr>
              <w:t>Scan to answer on your phone</w:t>
            </w:r>
          </w:p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1"/>
              </w:rPr>
              <w:t>Open your phone camera, point it at the code and tap the link.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1"/>
              </w:rPr>
              <w:t>One phone per team. Type your team name the same way every round.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</w:tblPr>
            <w:tblGrid>
              <w:gridCol w:w="10512"/>
            </w:tblGrid>
            <w:tr>
              <w:trPr>
                <w:trHeight w:val="3024" w:hRule="exact"/>
              </w:trPr>
              <w:tc>
                <w:tcPr>
                  <w:tcW w:type="dxa" w:w="3024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22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8"/>
                    </w:rPr>
                    <w:t>Keep a white border around it</w:t>
                  </w:r>
                </w:p>
              </w:tc>
            </w:tr>
          </w:tbl>
          <w:p/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color w:val="231A2E"/>
                <w:sz w:val="8"/>
              </w:rPr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1"/>
              </w:rPr>
              <w:t>No camera? Type this short link: ______________________________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1"/>
              </w:rPr>
              <w:t>Hosted by: ______________________________</w:t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https://hornetforms.com/blog/quiz-with-qr-code</w:t>
        <w:br w:type="page"/>
      </w:r>
    </w:p>
    <w:p>
      <w:pPr>
        <w:keepNext/>
        <w:spacing w:before="200" w:after="80"/>
      </w:pPr>
      <w:r>
        <w:rPr>
          <w:rFonts w:ascii="Arial" w:hAnsi="Arial"/>
          <w:b/>
          <w:color w:val="231A2E"/>
          <w:sz w:val="30"/>
        </w:rPr>
        <w:t>Before quiz night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Publish the quiz first. The Share tab's link and QR code only open a published form.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Download the QR code from the Share tab (PNG or SVG) and paste it into the dashed square. The SVG stays sharp at any size.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Using one form per round? Each form has its own link, so make one card per round, or put each round's code on a slide when the round starts.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Print one test card at 100% (actual size), scan it with two or three phones from a chair, and send a test answer.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Type the short link into a phone by hand, exactly as printed.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Keep a stack of paper answer sheets at the host table for teams without a working phone.</w:t>
      </w:r>
    </w:p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QR Code is a registered trademark of DENSO WAVE INCORPORATED.</w:t>
      </w:r>
    </w:p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https://hornetforms.com/blog/quiz-with-qr-code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Quiz night table tent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