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Donate an auction item</w:t>
      </w:r>
    </w:p>
    <w:p>
      <w:pPr>
        <w:spacing w:after="80"/>
      </w:pPr>
      <w:r>
        <w:t xml:space="preserve">Thank you for supporting our auction. Fill in one form per item and return it with the item or a gift certificate by the date on our letter.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About you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thank you properly and reach you about your item.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Who is donating?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Me personally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business or organization</w:t>
      </w:r>
    </w:p>
    <w:p>
      <w:pPr>
        <w:pStyle w:val="Hint"/>
      </w:pPr>
      <w:r>
        <w:t xml:space="preserve">If you chose “A business or organization” in question 1.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2.	</w:t>
      </w:r>
      <w:r>
        <w:t xml:space="preserve">Business or organization name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Your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Phone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How should we credit you?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Use the name above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Use a different name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 public credit, please</w:t>
      </w:r>
    </w:p>
    <w:p>
      <w:pPr>
        <w:pStyle w:val="Hint"/>
      </w:pPr>
      <w:r>
        <w:t xml:space="preserve">If you chose “Use a different name” in question 6.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7.	</w:t>
      </w:r>
      <w:r>
        <w:t xml:space="preserve">Name to print in the catalogue</w:t>
      </w:r>
    </w:p>
    <w:p>
      <w:pPr>
        <w:pStyle w:val="WriteInLine"/>
      </w:pPr>
    </w:p>
    <w:p>
      <w:pPr>
        <w:pStyle w:val="Hint"/>
      </w:pPr>
      <w:r>
        <w:t xml:space="preserve">If you chose “A business or organization” in question 1.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8.	</w:t>
      </w:r>
      <w:r>
        <w:t xml:space="preserve">Business logo for the catalogue</w:t>
      </w:r>
    </w:p>
    <w:p>
      <w:pPr>
        <w:pStyle w:val="Option"/>
      </w:pPr>
      <w:r>
        <w:rPr>
          <w:b/>
          <w:bCs/>
        </w:rPr>
        <w:t xml:space="preserve">Attach: Business logo for the catalogue</w:t>
      </w:r>
    </w:p>
    <w:p>
      <w:pPr>
        <w:pStyle w:val="Heading1"/>
      </w:pPr>
      <w:r>
        <w:rPr>
          <w:color w:val="4B2E83"/>
        </w:rPr>
        <w:t xml:space="preserve">2  </w:t>
      </w:r>
      <w:r>
        <w:t xml:space="preserve">About the item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bidders know exactly what they're bidding on, and we can set a fair opening bid.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Item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Describe the item as bidders should read it</w:t>
      </w:r>
      <w:r>
        <w:t xml:space="preserve"> *</w:t>
      </w:r>
    </w:p>
    <w:p>
      <w:pPr>
        <w:pStyle w:val="Help"/>
      </w:pPr>
      <w:r>
        <w:t xml:space="preserve">What it is, what's included, why it's special.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Estimated value</w:t>
      </w:r>
      <w:r>
        <w:t xml:space="preserve"> *</w:t>
      </w:r>
    </w:p>
    <w:p>
      <w:pPr>
        <w:pStyle w:val="Help"/>
      </w:pPr>
      <w:r>
        <w:t xml:space="preserve">Your best estimate in your local currency. We use it to set the opening bid.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Restrictions or expiry</w:t>
      </w:r>
    </w:p>
    <w:p>
      <w:pPr>
        <w:pStyle w:val="Help"/>
      </w:pPr>
      <w:r>
        <w:t xml:space="preserve">Valid until June 30. Not on public holidays. For two people.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Photo of the item</w:t>
      </w:r>
    </w:p>
    <w:p>
      <w:pPr>
        <w:pStyle w:val="Help"/>
      </w:pPr>
      <w:r>
        <w:t xml:space="preserve">Optional, but items with photos are easier to catalogue.</w:t>
      </w:r>
    </w:p>
    <w:p>
      <w:pPr>
        <w:pStyle w:val="Option"/>
      </w:pPr>
      <w:r>
        <w:rPr>
          <w:b/>
          <w:bCs/>
        </w:rPr>
        <w:t xml:space="preserve">Attach: Photo of the item (up to 3 files)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14.	</w:t>
      </w:r>
      <w:r>
        <w:t xml:space="preserve">How will the item reach us?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I'll drop it off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Please pick it up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It's a voucher or certificate I'll email</w:t>
      </w:r>
    </w:p>
    <w:p>
      <w:pPr>
        <w:pStyle w:val="Hint"/>
      </w:pPr>
      <w:r>
        <w:t xml:space="preserve">If you chose “Please pick it up” in question 14.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15.	</w:t>
      </w:r>
      <w:r>
        <w:t xml:space="preserve">Pickup address and best times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 you!</w:t>
      </w:r>
    </w:p>
    <w:p>
      <w:r>
        <w:t xml:space="preserve">Your item helps make the night. We'll be in touch to confirm the details.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https://hornetforms.com/blog/silent-auction-donation-form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Donate an auction item</dc:title>
  <dc:creator>HornetForms</dc:creator>
  <dc:description>Printable version of the Donate an auction item template.</dc:description>
  <cp:lastModifiedBy>Un-named</cp:lastModifiedBy>
  <cp:revision>1</cp:revision>
  <dcterms:created xsi:type="dcterms:W3CDTF">2026-10-29T11:05:24.348Z</dcterms:created>
  <dcterms:modified xsi:type="dcterms:W3CDTF">2026-10-29T11:05:24.348Z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